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697973793"/>
        <w:docPartObj>
          <w:docPartGallery w:val="Cover Pages"/>
          <w:docPartUnique/>
        </w:docPartObj>
      </w:sdtPr>
      <w:sdtEndPr>
        <w:rPr>
          <w:rFonts w:ascii="Times New Roman" w:eastAsiaTheme="minorHAnsi" w:hAnsi="Times New Roman" w:cs="Times New Roman"/>
          <w:sz w:val="24"/>
          <w:lang w:eastAsia="en-US"/>
        </w:rPr>
      </w:sdtEndPr>
      <w:sdtContent>
        <w:tbl>
          <w:tblPr>
            <w:tblpPr w:leftFromText="187" w:rightFromText="187" w:horzAnchor="margin" w:tblpXSpec="center" w:tblpY="2881"/>
            <w:tblW w:w="3992" w:type="pct"/>
            <w:tblBorders>
              <w:left w:val="single" w:sz="18" w:space="0" w:color="4F81BD" w:themeColor="accent1"/>
            </w:tblBorders>
            <w:tblLook w:val="04A0" w:firstRow="1" w:lastRow="0" w:firstColumn="1" w:lastColumn="0" w:noHBand="0" w:noVBand="1"/>
          </w:tblPr>
          <w:tblGrid>
            <w:gridCol w:w="7657"/>
          </w:tblGrid>
          <w:tr w:rsidR="00490B10" w:rsidTr="00490B10">
            <w:trPr>
              <w:trHeight w:val="366"/>
            </w:trPr>
            <w:sdt>
              <w:sdtPr>
                <w:rPr>
                  <w:rFonts w:asciiTheme="majorHAnsi" w:eastAsiaTheme="majorEastAsia" w:hAnsiTheme="majorHAnsi" w:cstheme="majorBidi"/>
                </w:rPr>
                <w:alias w:val="Company"/>
                <w:id w:val="13406915"/>
                <w:placeholder>
                  <w:docPart w:val="5CD8BD058CF340FAA766961B79DBD5B6"/>
                </w:placeholder>
                <w:dataBinding w:prefixMappings="xmlns:ns0='http://schemas.openxmlformats.org/officeDocument/2006/extended-properties'" w:xpath="/ns0:Properties[1]/ns0:Company[1]" w:storeItemID="{6668398D-A668-4E3E-A5EB-62B293D839F1}"/>
                <w:text/>
              </w:sdtPr>
              <w:sdtEndPr>
                <w:rPr>
                  <w:sz w:val="36"/>
                  <w:szCs w:val="36"/>
                </w:rPr>
              </w:sdtEndPr>
              <w:sdtContent>
                <w:tc>
                  <w:tcPr>
                    <w:tcW w:w="7657" w:type="dxa"/>
                    <w:tcMar>
                      <w:top w:w="216" w:type="dxa"/>
                      <w:left w:w="115" w:type="dxa"/>
                      <w:bottom w:w="216" w:type="dxa"/>
                      <w:right w:w="115" w:type="dxa"/>
                    </w:tcMar>
                  </w:tcPr>
                  <w:p w:rsidR="00490B10" w:rsidRDefault="00490B10" w:rsidP="00490B10">
                    <w:pPr>
                      <w:pStyle w:val="NoSpacing"/>
                      <w:jc w:val="center"/>
                      <w:rPr>
                        <w:rFonts w:asciiTheme="majorHAnsi" w:eastAsiaTheme="majorEastAsia" w:hAnsiTheme="majorHAnsi" w:cstheme="majorBidi"/>
                      </w:rPr>
                    </w:pPr>
                    <w:r w:rsidRPr="00490B10">
                      <w:rPr>
                        <w:rFonts w:asciiTheme="majorHAnsi" w:eastAsiaTheme="majorEastAsia" w:hAnsiTheme="majorHAnsi" w:cstheme="majorBidi"/>
                        <w:sz w:val="36"/>
                        <w:szCs w:val="36"/>
                      </w:rPr>
                      <w:t>St Mary Winneconne</w:t>
                    </w:r>
                  </w:p>
                </w:tc>
              </w:sdtContent>
            </w:sdt>
          </w:tr>
          <w:tr w:rsidR="00490B10" w:rsidTr="00490B10">
            <w:trPr>
              <w:trHeight w:val="2373"/>
            </w:trPr>
            <w:tc>
              <w:tcPr>
                <w:tcW w:w="7657" w:type="dxa"/>
                <w:shd w:val="clear" w:color="auto" w:fill="auto"/>
              </w:tcPr>
              <w:p w:rsidR="00490B10" w:rsidRDefault="00490B10" w:rsidP="00490B10">
                <w:pPr>
                  <w:pStyle w:val="NoSpacing"/>
                  <w:jc w:val="center"/>
                  <w:rPr>
                    <w:rFonts w:asciiTheme="majorHAnsi" w:eastAsiaTheme="majorEastAsia" w:hAnsiTheme="majorHAnsi" w:cstheme="majorBidi"/>
                    <w:color w:val="4F81BD" w:themeColor="accent1"/>
                    <w:sz w:val="80"/>
                    <w:szCs w:val="80"/>
                  </w:rPr>
                </w:pPr>
                <w:r>
                  <w:rPr>
                    <w:noProof/>
                  </w:rPr>
                  <w:drawing>
                    <wp:anchor distT="0" distB="0" distL="114300" distR="114300" simplePos="0" relativeHeight="251658240" behindDoc="0" locked="0" layoutInCell="1" allowOverlap="1" wp14:anchorId="6072B9D1" wp14:editId="2C4F5DD5">
                      <wp:simplePos x="0" y="0"/>
                      <wp:positionH relativeFrom="margin">
                        <wp:posOffset>145415</wp:posOffset>
                      </wp:positionH>
                      <wp:positionV relativeFrom="margin">
                        <wp:posOffset>10160</wp:posOffset>
                      </wp:positionV>
                      <wp:extent cx="4457700" cy="2028825"/>
                      <wp:effectExtent l="0" t="0" r="0" b="9525"/>
                      <wp:wrapSquare wrapText="bothSides"/>
                      <wp:docPr id="1" name="Picture 1" descr="http://www.stmarychurches.org/Lists/Photos/St.%20Mary%20Winneconne%20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rychurches.org/Lists/Photos/St.%20Mary%20Winneconne%20summ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4F81BD" w:themeColor="accent1"/>
                    <w:sz w:val="80"/>
                    <w:szCs w:val="80"/>
                  </w:rPr>
                  <w:t>2</w:t>
                </w:r>
                <w:r w:rsidRPr="00490B10">
                  <w:rPr>
                    <w:rFonts w:asciiTheme="majorHAnsi" w:eastAsiaTheme="majorEastAsia" w:hAnsiTheme="majorHAnsi" w:cstheme="majorBidi"/>
                    <w:color w:val="4F81BD" w:themeColor="accent1"/>
                    <w:sz w:val="80"/>
                    <w:szCs w:val="80"/>
                    <w:vertAlign w:val="superscript"/>
                  </w:rPr>
                  <w:t>nd</w:t>
                </w:r>
                <w:r>
                  <w:rPr>
                    <w:rFonts w:asciiTheme="majorHAnsi" w:eastAsiaTheme="majorEastAsia" w:hAnsiTheme="majorHAnsi" w:cstheme="majorBidi"/>
                    <w:color w:val="4F81BD" w:themeColor="accent1"/>
                    <w:sz w:val="80"/>
                    <w:szCs w:val="80"/>
                  </w:rPr>
                  <w:t xml:space="preserve"> Grade Sacramental Preparation Handbook</w:t>
                </w:r>
              </w:p>
            </w:tc>
          </w:tr>
        </w:tbl>
        <w:p w:rsidR="00490B10" w:rsidRDefault="00490B10"/>
        <w:p w:rsidR="00490B10" w:rsidRDefault="00490B10"/>
        <w:p w:rsidR="00490B10" w:rsidRDefault="00490B10"/>
        <w:p w:rsidR="00490B10" w:rsidRDefault="00490B10" w:rsidP="00490B10">
          <w:pPr>
            <w:rPr>
              <w:rFonts w:ascii="Times New Roman" w:hAnsi="Times New Roman" w:cs="Times New Roman"/>
              <w:sz w:val="24"/>
            </w:rPr>
          </w:pPr>
          <w:r>
            <w:rPr>
              <w:rFonts w:ascii="Times New Roman" w:hAnsi="Times New Roman" w:cs="Times New Roman"/>
              <w:sz w:val="24"/>
            </w:rPr>
            <w:br w:type="page"/>
          </w:r>
        </w:p>
        <w:bookmarkStart w:id="0" w:name="_GoBack" w:displacedByCustomXml="next"/>
        <w:bookmarkEnd w:id="0" w:displacedByCustomXml="next"/>
      </w:sdtContent>
    </w:sdt>
    <w:p w:rsidR="00C61CDC" w:rsidRPr="00F5188B" w:rsidRDefault="00C61CDC" w:rsidP="00C61CDC">
      <w:pPr>
        <w:jc w:val="center"/>
        <w:rPr>
          <w:rFonts w:ascii="Times New Roman" w:hAnsi="Times New Roman" w:cs="Times New Roman"/>
          <w:b/>
          <w:sz w:val="28"/>
          <w:u w:val="thick"/>
        </w:rPr>
      </w:pPr>
      <w:r w:rsidRPr="00F5188B">
        <w:rPr>
          <w:rFonts w:ascii="Times New Roman" w:hAnsi="Times New Roman" w:cs="Times New Roman"/>
          <w:b/>
          <w:sz w:val="28"/>
          <w:u w:val="thick"/>
        </w:rPr>
        <w:lastRenderedPageBreak/>
        <w:t>2</w:t>
      </w:r>
      <w:r w:rsidRPr="00F5188B">
        <w:rPr>
          <w:rFonts w:ascii="Times New Roman" w:hAnsi="Times New Roman" w:cs="Times New Roman"/>
          <w:b/>
          <w:sz w:val="28"/>
          <w:u w:val="thick"/>
          <w:vertAlign w:val="superscript"/>
        </w:rPr>
        <w:t>nd</w:t>
      </w:r>
      <w:r w:rsidRPr="00F5188B">
        <w:rPr>
          <w:rFonts w:ascii="Times New Roman" w:hAnsi="Times New Roman" w:cs="Times New Roman"/>
          <w:b/>
          <w:sz w:val="28"/>
          <w:u w:val="thick"/>
        </w:rPr>
        <w:t xml:space="preserve"> Grade Sacramental Preparation</w:t>
      </w:r>
    </w:p>
    <w:p w:rsidR="00C61CDC" w:rsidRPr="00F5188B" w:rsidRDefault="00C61CDC" w:rsidP="00C61CDC">
      <w:pPr>
        <w:rPr>
          <w:rFonts w:ascii="Times New Roman" w:hAnsi="Times New Roman" w:cs="Times New Roman"/>
          <w:sz w:val="24"/>
        </w:rPr>
      </w:pPr>
      <w:r w:rsidRPr="00F5188B">
        <w:rPr>
          <w:rFonts w:ascii="Times New Roman" w:hAnsi="Times New Roman" w:cs="Times New Roman"/>
          <w:sz w:val="24"/>
        </w:rPr>
        <w:t xml:space="preserve">The Catholic sacraments are gifts that are grounded in the life and ministry of Jesus and have been defined over time through the wisdom and experience of the Church. By the power of the Holy Spirit, and through the essential actions of the sacraments, Jesus is present in his Church today to welcome, strengthen, nourish, heal and empower us to live holy lives and to continue his work. </w:t>
      </w:r>
    </w:p>
    <w:p w:rsidR="00C61CDC" w:rsidRPr="00F5188B" w:rsidRDefault="00C61CDC" w:rsidP="00C61CDC">
      <w:pPr>
        <w:rPr>
          <w:rFonts w:ascii="Times New Roman" w:hAnsi="Times New Roman" w:cs="Times New Roman"/>
          <w:sz w:val="24"/>
        </w:rPr>
      </w:pPr>
      <w:r w:rsidRPr="00F5188B">
        <w:rPr>
          <w:rFonts w:ascii="Times New Roman" w:hAnsi="Times New Roman" w:cs="Times New Roman"/>
          <w:sz w:val="24"/>
        </w:rPr>
        <w:t xml:space="preserve">The Eucharist is the sacrament of initiation which is the spiritual core of Catholic life and provides ongoing nourishment and strength for members of our Church. Penance/Reconciliation is a sacrament of spiritual healing and conversion in which we strive to be in a healthy relationship with God, others and ourselves. </w:t>
      </w:r>
    </w:p>
    <w:p w:rsidR="00A62BEA" w:rsidRPr="00F5188B" w:rsidRDefault="00A62BEA" w:rsidP="002A2BE6">
      <w:p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In our second grade classes, </w:t>
      </w:r>
      <w:r w:rsidR="002A2BE6" w:rsidRPr="00F5188B">
        <w:rPr>
          <w:rFonts w:ascii="Times New Roman" w:hAnsi="Times New Roman" w:cs="Times New Roman"/>
          <w:sz w:val="24"/>
          <w:szCs w:val="28"/>
        </w:rPr>
        <w:t xml:space="preserve">the </w:t>
      </w:r>
      <w:r w:rsidRPr="00F5188B">
        <w:rPr>
          <w:rFonts w:ascii="Times New Roman" w:hAnsi="Times New Roman" w:cs="Times New Roman"/>
          <w:sz w:val="24"/>
          <w:szCs w:val="28"/>
        </w:rPr>
        <w:t>first part of the year will focus on prepara</w:t>
      </w:r>
      <w:r w:rsidR="002A2BE6" w:rsidRPr="00F5188B">
        <w:rPr>
          <w:rFonts w:ascii="Times New Roman" w:hAnsi="Times New Roman" w:cs="Times New Roman"/>
          <w:sz w:val="24"/>
          <w:szCs w:val="28"/>
        </w:rPr>
        <w:t xml:space="preserve">tion for the Sacrament of First </w:t>
      </w:r>
      <w:r w:rsidRPr="00F5188B">
        <w:rPr>
          <w:rFonts w:ascii="Times New Roman" w:hAnsi="Times New Roman" w:cs="Times New Roman"/>
          <w:sz w:val="24"/>
          <w:szCs w:val="28"/>
        </w:rPr>
        <w:t>Reconciliation. The second half of the year will</w:t>
      </w:r>
      <w:r w:rsidR="002A2BE6" w:rsidRPr="00F5188B">
        <w:rPr>
          <w:rFonts w:ascii="Times New Roman" w:hAnsi="Times New Roman" w:cs="Times New Roman"/>
          <w:sz w:val="24"/>
          <w:szCs w:val="28"/>
        </w:rPr>
        <w:t xml:space="preserve"> focus on preparation for First </w:t>
      </w:r>
      <w:r w:rsidRPr="00F5188B">
        <w:rPr>
          <w:rFonts w:ascii="Times New Roman" w:hAnsi="Times New Roman" w:cs="Times New Roman"/>
          <w:sz w:val="24"/>
          <w:szCs w:val="28"/>
        </w:rPr>
        <w:t xml:space="preserve">Eucharist. In these pages, you will find a </w:t>
      </w:r>
      <w:r w:rsidR="002A2BE6" w:rsidRPr="00F5188B">
        <w:rPr>
          <w:rFonts w:ascii="Times New Roman" w:hAnsi="Times New Roman" w:cs="Times New Roman"/>
          <w:sz w:val="24"/>
          <w:szCs w:val="28"/>
        </w:rPr>
        <w:t xml:space="preserve">schedule, information about the </w:t>
      </w:r>
      <w:r w:rsidRPr="00F5188B">
        <w:rPr>
          <w:rFonts w:ascii="Times New Roman" w:hAnsi="Times New Roman" w:cs="Times New Roman"/>
          <w:sz w:val="24"/>
          <w:szCs w:val="28"/>
        </w:rPr>
        <w:t>sacraments, tips on your role as a parent, and information regarding requirements.</w:t>
      </w:r>
    </w:p>
    <w:p w:rsidR="00DE2AB7" w:rsidRPr="00F5188B" w:rsidRDefault="00DE2AB7" w:rsidP="002A2BE6">
      <w:pPr>
        <w:autoSpaceDE w:val="0"/>
        <w:autoSpaceDN w:val="0"/>
        <w:adjustRightInd w:val="0"/>
        <w:spacing w:after="0" w:line="240" w:lineRule="auto"/>
        <w:rPr>
          <w:rFonts w:ascii="Times New Roman" w:hAnsi="Times New Roman" w:cs="Times New Roman"/>
          <w:sz w:val="24"/>
          <w:szCs w:val="28"/>
        </w:rPr>
      </w:pPr>
    </w:p>
    <w:p w:rsidR="00790DA3" w:rsidRPr="00F5188B" w:rsidRDefault="00DE2AB7" w:rsidP="00790DA3">
      <w:p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b/>
          <w:sz w:val="24"/>
          <w:szCs w:val="28"/>
          <w:u w:val="single"/>
        </w:rPr>
        <w:t>Parents, as primary educators</w:t>
      </w:r>
      <w:r w:rsidRPr="00F5188B">
        <w:rPr>
          <w:rFonts w:ascii="Times New Roman" w:hAnsi="Times New Roman" w:cs="Times New Roman"/>
          <w:sz w:val="24"/>
          <w:szCs w:val="28"/>
        </w:rPr>
        <w:t xml:space="preserve"> of their children</w:t>
      </w:r>
      <w:r w:rsidR="00C61CDC" w:rsidRPr="00F5188B">
        <w:rPr>
          <w:rFonts w:ascii="Times New Roman" w:hAnsi="Times New Roman" w:cs="Times New Roman"/>
          <w:sz w:val="24"/>
          <w:szCs w:val="28"/>
        </w:rPr>
        <w:t>,</w:t>
      </w:r>
      <w:r w:rsidRPr="00F5188B">
        <w:rPr>
          <w:rFonts w:ascii="Times New Roman" w:hAnsi="Times New Roman" w:cs="Times New Roman"/>
          <w:sz w:val="24"/>
          <w:szCs w:val="28"/>
        </w:rPr>
        <w:t xml:space="preserve"> are responsible for preparing them for the sacraments of initiation. They should strive to be models of moral living</w:t>
      </w:r>
      <w:r w:rsidR="00014572" w:rsidRPr="00F5188B">
        <w:rPr>
          <w:rFonts w:ascii="Times New Roman" w:hAnsi="Times New Roman" w:cs="Times New Roman"/>
          <w:sz w:val="24"/>
          <w:szCs w:val="28"/>
        </w:rPr>
        <w:t>, constant faith, and</w:t>
      </w:r>
      <w:r w:rsidRPr="00F5188B">
        <w:rPr>
          <w:rFonts w:ascii="Times New Roman" w:hAnsi="Times New Roman" w:cs="Times New Roman"/>
          <w:sz w:val="24"/>
          <w:szCs w:val="28"/>
        </w:rPr>
        <w:t xml:space="preserve"> forgiveness.</w:t>
      </w:r>
      <w:r w:rsidR="00790DA3" w:rsidRPr="00F5188B">
        <w:rPr>
          <w:rFonts w:ascii="Times New Roman" w:hAnsi="Times New Roman" w:cs="Times New Roman"/>
          <w:sz w:val="24"/>
          <w:szCs w:val="28"/>
        </w:rPr>
        <w:t xml:space="preserve"> During these months</w:t>
      </w:r>
      <w:r w:rsidR="00014572" w:rsidRPr="00F5188B">
        <w:rPr>
          <w:rFonts w:ascii="Times New Roman" w:hAnsi="Times New Roman" w:cs="Times New Roman"/>
          <w:sz w:val="24"/>
          <w:szCs w:val="28"/>
        </w:rPr>
        <w:t xml:space="preserve">, your child will be </w:t>
      </w:r>
      <w:r w:rsidR="00790DA3" w:rsidRPr="00F5188B">
        <w:rPr>
          <w:rFonts w:ascii="Times New Roman" w:hAnsi="Times New Roman" w:cs="Times New Roman"/>
          <w:sz w:val="24"/>
          <w:szCs w:val="28"/>
        </w:rPr>
        <w:t>experiencing a very important part of his or her spiritual growth. We want to</w:t>
      </w:r>
    </w:p>
    <w:p w:rsidR="00790DA3" w:rsidRPr="00F5188B" w:rsidRDefault="00014572" w:rsidP="00790DA3">
      <w:pPr>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support</w:t>
      </w:r>
      <w:proofErr w:type="gramEnd"/>
      <w:r w:rsidR="00790DA3" w:rsidRPr="00F5188B">
        <w:rPr>
          <w:rFonts w:ascii="Times New Roman" w:hAnsi="Times New Roman" w:cs="Times New Roman"/>
          <w:sz w:val="24"/>
          <w:szCs w:val="28"/>
        </w:rPr>
        <w:t xml:space="preserve"> your child, and your entire family, to get the most out of the experiences</w:t>
      </w:r>
    </w:p>
    <w:p w:rsidR="00790DA3" w:rsidRPr="00F5188B" w:rsidRDefault="00014572" w:rsidP="00790DA3">
      <w:pPr>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of</w:t>
      </w:r>
      <w:proofErr w:type="gramEnd"/>
      <w:r w:rsidRPr="00F5188B">
        <w:rPr>
          <w:rFonts w:ascii="Times New Roman" w:hAnsi="Times New Roman" w:cs="Times New Roman"/>
          <w:sz w:val="24"/>
          <w:szCs w:val="28"/>
        </w:rPr>
        <w:t xml:space="preserve"> this time.</w:t>
      </w:r>
    </w:p>
    <w:p w:rsidR="00014572" w:rsidRPr="00F5188B" w:rsidRDefault="00014572" w:rsidP="00790DA3">
      <w:pPr>
        <w:autoSpaceDE w:val="0"/>
        <w:autoSpaceDN w:val="0"/>
        <w:adjustRightInd w:val="0"/>
        <w:spacing w:after="0" w:line="240" w:lineRule="auto"/>
        <w:rPr>
          <w:rFonts w:ascii="Times New Roman" w:hAnsi="Times New Roman" w:cs="Times New Roman"/>
          <w:sz w:val="24"/>
          <w:szCs w:val="28"/>
        </w:rPr>
      </w:pPr>
    </w:p>
    <w:p w:rsidR="00DE2AB7" w:rsidRPr="00F5188B" w:rsidRDefault="00DE2AB7" w:rsidP="00790DA3">
      <w:p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With the support of our parish religious education program, parents should </w:t>
      </w:r>
      <w:r w:rsidR="00790DA3" w:rsidRPr="00F5188B">
        <w:rPr>
          <w:rFonts w:ascii="Times New Roman" w:hAnsi="Times New Roman" w:cs="Times New Roman"/>
          <w:sz w:val="24"/>
          <w:szCs w:val="28"/>
        </w:rPr>
        <w:t>prepare their</w:t>
      </w:r>
      <w:r w:rsidR="00014572" w:rsidRPr="00F5188B">
        <w:rPr>
          <w:rFonts w:ascii="Times New Roman" w:hAnsi="Times New Roman" w:cs="Times New Roman"/>
          <w:sz w:val="24"/>
          <w:szCs w:val="28"/>
        </w:rPr>
        <w:t xml:space="preserve"> child for these</w:t>
      </w:r>
      <w:r w:rsidRPr="00F5188B">
        <w:rPr>
          <w:rFonts w:ascii="Times New Roman" w:hAnsi="Times New Roman" w:cs="Times New Roman"/>
          <w:sz w:val="24"/>
          <w:szCs w:val="28"/>
        </w:rPr>
        <w:t xml:space="preserve"> sacramental encounter</w:t>
      </w:r>
      <w:r w:rsidR="00014572" w:rsidRPr="00F5188B">
        <w:rPr>
          <w:rFonts w:ascii="Times New Roman" w:hAnsi="Times New Roman" w:cs="Times New Roman"/>
          <w:sz w:val="24"/>
          <w:szCs w:val="28"/>
        </w:rPr>
        <w:t>s and for life in as a Catholic Christian in</w:t>
      </w:r>
      <w:r w:rsidRPr="00F5188B">
        <w:rPr>
          <w:rFonts w:ascii="Times New Roman" w:hAnsi="Times New Roman" w:cs="Times New Roman"/>
          <w:sz w:val="24"/>
          <w:szCs w:val="28"/>
        </w:rPr>
        <w:t xml:space="preserve"> the following ways:</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 Modeling Catholic life by receiving the Sacraments regularly, even after the first sacraments are celebrated.</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 Maintaining a regular prayer life in the home</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 Reviewing the basic prayers with your child</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 Attending meetings sponsored by the parish in preparation for Penance</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 Review the catechetical information of the text and class regularly,</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 Reading and discussing the Bible stories that teach us about God’s love</w:t>
      </w:r>
    </w:p>
    <w:p w:rsidR="00DE2AB7" w:rsidRPr="00F5188B" w:rsidRDefault="00DE2AB7" w:rsidP="00DE2AB7">
      <w:pPr>
        <w:pStyle w:val="ListParagraph"/>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 xml:space="preserve"> </w:t>
      </w:r>
      <w:proofErr w:type="gramStart"/>
      <w:r w:rsidRPr="00F5188B">
        <w:rPr>
          <w:rFonts w:ascii="Times New Roman" w:hAnsi="Times New Roman" w:cs="Times New Roman"/>
          <w:sz w:val="24"/>
          <w:szCs w:val="28"/>
        </w:rPr>
        <w:t>and</w:t>
      </w:r>
      <w:proofErr w:type="gramEnd"/>
      <w:r w:rsidRPr="00F5188B">
        <w:rPr>
          <w:rFonts w:ascii="Times New Roman" w:hAnsi="Times New Roman" w:cs="Times New Roman"/>
          <w:sz w:val="24"/>
          <w:szCs w:val="28"/>
        </w:rPr>
        <w:t xml:space="preserve"> mercy</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Speaking positively of your own experience of  the Sacraments</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Helping their child distinguish between deliberate and accidental acts, right and wrong</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Encouraging their child to take responsibility for actions rather than</w:t>
      </w:r>
    </w:p>
    <w:p w:rsidR="00DE2AB7" w:rsidRPr="00F5188B" w:rsidRDefault="00DE2AB7" w:rsidP="00DE2AB7">
      <w:pPr>
        <w:pStyle w:val="ListParagraph"/>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blaming</w:t>
      </w:r>
      <w:proofErr w:type="gramEnd"/>
      <w:r w:rsidRPr="00F5188B">
        <w:rPr>
          <w:rFonts w:ascii="Times New Roman" w:hAnsi="Times New Roman" w:cs="Times New Roman"/>
          <w:sz w:val="24"/>
          <w:szCs w:val="28"/>
        </w:rPr>
        <w:t xml:space="preserve"> others.</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Assessing whether their child has a basic understanding of sorrow,</w:t>
      </w:r>
    </w:p>
    <w:p w:rsidR="00DE2AB7" w:rsidRPr="00F5188B" w:rsidRDefault="00790DA3" w:rsidP="00DE2AB7">
      <w:pPr>
        <w:pStyle w:val="ListParagraph"/>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forgiveness</w:t>
      </w:r>
      <w:proofErr w:type="gramEnd"/>
      <w:r w:rsidR="00DE2AB7" w:rsidRPr="00F5188B">
        <w:rPr>
          <w:rFonts w:ascii="Times New Roman" w:hAnsi="Times New Roman" w:cs="Times New Roman"/>
          <w:sz w:val="24"/>
          <w:szCs w:val="28"/>
        </w:rPr>
        <w:t>, and trying to do better.</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Have conversations about the great gift of the sacraments</w:t>
      </w:r>
    </w:p>
    <w:p w:rsidR="00DE2AB7" w:rsidRPr="00F5188B" w:rsidRDefault="00DE2AB7" w:rsidP="00DE2AB7">
      <w:pPr>
        <w:pStyle w:val="ListParagraph"/>
        <w:numPr>
          <w:ilvl w:val="0"/>
          <w:numId w:val="1"/>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Bring their child to confession again, regularly (at the parish scheduled</w:t>
      </w:r>
    </w:p>
    <w:p w:rsidR="00DE2AB7" w:rsidRPr="00F5188B" w:rsidRDefault="00DE2AB7" w:rsidP="00790DA3">
      <w:pPr>
        <w:pStyle w:val="ListParagraph"/>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times</w:t>
      </w:r>
      <w:proofErr w:type="gramEnd"/>
      <w:r w:rsidRPr="00F5188B">
        <w:rPr>
          <w:rFonts w:ascii="Times New Roman" w:hAnsi="Times New Roman" w:cs="Times New Roman"/>
          <w:sz w:val="24"/>
          <w:szCs w:val="28"/>
        </w:rPr>
        <w:t xml:space="preserve"> on Saturday and/or the communal celebrations during Advent and</w:t>
      </w:r>
      <w:r w:rsidR="00790DA3" w:rsidRPr="00F5188B">
        <w:rPr>
          <w:rFonts w:ascii="Times New Roman" w:hAnsi="Times New Roman" w:cs="Times New Roman"/>
          <w:sz w:val="24"/>
          <w:szCs w:val="28"/>
        </w:rPr>
        <w:t xml:space="preserve"> </w:t>
      </w:r>
      <w:r w:rsidRPr="00F5188B">
        <w:rPr>
          <w:rFonts w:ascii="Times New Roman" w:hAnsi="Times New Roman" w:cs="Times New Roman"/>
          <w:sz w:val="24"/>
          <w:szCs w:val="28"/>
        </w:rPr>
        <w:t>Lent.</w:t>
      </w:r>
    </w:p>
    <w:p w:rsidR="00DE2AB7" w:rsidRPr="00F5188B" w:rsidRDefault="00DE2AB7" w:rsidP="002A2BE6">
      <w:pPr>
        <w:autoSpaceDE w:val="0"/>
        <w:autoSpaceDN w:val="0"/>
        <w:adjustRightInd w:val="0"/>
        <w:spacing w:after="0" w:line="240" w:lineRule="auto"/>
        <w:rPr>
          <w:rFonts w:ascii="Times New Roman" w:hAnsi="Times New Roman" w:cs="Times New Roman"/>
          <w:sz w:val="24"/>
          <w:szCs w:val="28"/>
        </w:rPr>
      </w:pPr>
    </w:p>
    <w:p w:rsidR="00DE2AB7" w:rsidRPr="00F5188B" w:rsidRDefault="00C61CDC" w:rsidP="002A2BE6">
      <w:pPr>
        <w:autoSpaceDE w:val="0"/>
        <w:autoSpaceDN w:val="0"/>
        <w:adjustRightInd w:val="0"/>
        <w:spacing w:after="0" w:line="240" w:lineRule="auto"/>
        <w:rPr>
          <w:rFonts w:ascii="Times New Roman" w:hAnsi="Times New Roman" w:cs="Times New Roman"/>
          <w:b/>
          <w:sz w:val="24"/>
          <w:szCs w:val="28"/>
          <w:u w:val="thick"/>
        </w:rPr>
      </w:pPr>
      <w:r w:rsidRPr="00F5188B">
        <w:rPr>
          <w:rFonts w:ascii="Times New Roman" w:hAnsi="Times New Roman" w:cs="Times New Roman"/>
          <w:b/>
          <w:sz w:val="24"/>
          <w:szCs w:val="28"/>
          <w:u w:val="thick"/>
        </w:rPr>
        <w:lastRenderedPageBreak/>
        <w:t>Forms</w:t>
      </w:r>
    </w:p>
    <w:p w:rsidR="002A2BE6" w:rsidRPr="00F5188B" w:rsidRDefault="002A2BE6" w:rsidP="00014572">
      <w:p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sz w:val="24"/>
          <w:szCs w:val="28"/>
        </w:rPr>
        <w:t>If you have not already done so, please make sure that our office has the</w:t>
      </w:r>
    </w:p>
    <w:p w:rsidR="002A2BE6" w:rsidRPr="00F5188B" w:rsidRDefault="002A2BE6" w:rsidP="00014572">
      <w:pPr>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following</w:t>
      </w:r>
      <w:proofErr w:type="gramEnd"/>
      <w:r w:rsidRPr="00F5188B">
        <w:rPr>
          <w:rFonts w:ascii="Times New Roman" w:hAnsi="Times New Roman" w:cs="Times New Roman"/>
          <w:sz w:val="24"/>
          <w:szCs w:val="28"/>
        </w:rPr>
        <w:t>:</w:t>
      </w:r>
    </w:p>
    <w:p w:rsidR="002A2BE6" w:rsidRPr="00F5188B" w:rsidRDefault="002A2BE6" w:rsidP="002A2BE6">
      <w:pPr>
        <w:autoSpaceDE w:val="0"/>
        <w:autoSpaceDN w:val="0"/>
        <w:adjustRightInd w:val="0"/>
        <w:spacing w:after="0" w:line="240" w:lineRule="auto"/>
        <w:rPr>
          <w:rFonts w:ascii="Times New Roman" w:hAnsi="Times New Roman" w:cs="Times New Roman"/>
          <w:sz w:val="24"/>
          <w:szCs w:val="28"/>
        </w:rPr>
      </w:pPr>
    </w:p>
    <w:p w:rsidR="002A2BE6" w:rsidRPr="00F5188B" w:rsidRDefault="002A2BE6" w:rsidP="00014572">
      <w:pPr>
        <w:pStyle w:val="ListParagraph"/>
        <w:numPr>
          <w:ilvl w:val="0"/>
          <w:numId w:val="2"/>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b/>
          <w:sz w:val="24"/>
          <w:szCs w:val="28"/>
          <w:u w:val="single"/>
        </w:rPr>
        <w:t>Baptismal Certificate</w:t>
      </w:r>
      <w:r w:rsidRPr="00F5188B">
        <w:rPr>
          <w:rFonts w:ascii="Times New Roman" w:hAnsi="Times New Roman" w:cs="Times New Roman"/>
          <w:sz w:val="24"/>
          <w:szCs w:val="28"/>
          <w:u w:val="single"/>
        </w:rPr>
        <w:t>:</w:t>
      </w:r>
      <w:r w:rsidRPr="00F5188B">
        <w:rPr>
          <w:rFonts w:ascii="Times New Roman" w:hAnsi="Times New Roman" w:cs="Times New Roman"/>
          <w:sz w:val="24"/>
          <w:szCs w:val="28"/>
        </w:rPr>
        <w:t xml:space="preserve"> We must have copy of your child’s Baptismal</w:t>
      </w:r>
    </w:p>
    <w:p w:rsidR="002A2BE6" w:rsidRPr="00F5188B" w:rsidRDefault="002A2BE6" w:rsidP="00014572">
      <w:pPr>
        <w:pStyle w:val="ListParagraph"/>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certificate</w:t>
      </w:r>
      <w:proofErr w:type="gramEnd"/>
      <w:r w:rsidRPr="00F5188B">
        <w:rPr>
          <w:rFonts w:ascii="Times New Roman" w:hAnsi="Times New Roman" w:cs="Times New Roman"/>
          <w:sz w:val="24"/>
          <w:szCs w:val="28"/>
        </w:rPr>
        <w:t xml:space="preserve"> before First Reconciliation. If your child was baptized at</w:t>
      </w:r>
    </w:p>
    <w:p w:rsidR="002A2BE6" w:rsidRPr="00F5188B" w:rsidRDefault="002A2BE6" w:rsidP="00014572">
      <w:pPr>
        <w:pStyle w:val="ListParagraph"/>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another</w:t>
      </w:r>
      <w:proofErr w:type="gramEnd"/>
      <w:r w:rsidRPr="00F5188B">
        <w:rPr>
          <w:rFonts w:ascii="Times New Roman" w:hAnsi="Times New Roman" w:cs="Times New Roman"/>
          <w:sz w:val="24"/>
          <w:szCs w:val="28"/>
        </w:rPr>
        <w:t xml:space="preserve"> parish, we can make a copy of the original or the parish can fax a</w:t>
      </w:r>
    </w:p>
    <w:p w:rsidR="002A2BE6" w:rsidRPr="00F5188B" w:rsidRDefault="002A2BE6" w:rsidP="00014572">
      <w:pPr>
        <w:pStyle w:val="ListParagraph"/>
        <w:autoSpaceDE w:val="0"/>
        <w:autoSpaceDN w:val="0"/>
        <w:adjustRightInd w:val="0"/>
        <w:spacing w:after="0" w:line="240" w:lineRule="auto"/>
        <w:rPr>
          <w:rFonts w:ascii="Times New Roman" w:hAnsi="Times New Roman" w:cs="Times New Roman"/>
          <w:sz w:val="24"/>
          <w:szCs w:val="28"/>
        </w:rPr>
      </w:pPr>
      <w:proofErr w:type="gramStart"/>
      <w:r w:rsidRPr="00F5188B">
        <w:rPr>
          <w:rFonts w:ascii="Times New Roman" w:hAnsi="Times New Roman" w:cs="Times New Roman"/>
          <w:sz w:val="24"/>
          <w:szCs w:val="28"/>
        </w:rPr>
        <w:t>copy</w:t>
      </w:r>
      <w:proofErr w:type="gramEnd"/>
      <w:r w:rsidRPr="00F5188B">
        <w:rPr>
          <w:rFonts w:ascii="Times New Roman" w:hAnsi="Times New Roman" w:cs="Times New Roman"/>
          <w:sz w:val="24"/>
          <w:szCs w:val="28"/>
        </w:rPr>
        <w:t xml:space="preserve"> to our office at 920-582- 0181. </w:t>
      </w:r>
    </w:p>
    <w:p w:rsidR="002A2BE6" w:rsidRPr="00F5188B" w:rsidRDefault="002A2BE6" w:rsidP="00014572">
      <w:pPr>
        <w:pStyle w:val="ListParagraph"/>
        <w:numPr>
          <w:ilvl w:val="0"/>
          <w:numId w:val="2"/>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b/>
          <w:sz w:val="24"/>
          <w:szCs w:val="28"/>
          <w:u w:val="single"/>
        </w:rPr>
        <w:t>Data Form</w:t>
      </w:r>
      <w:r w:rsidRPr="00F5188B">
        <w:rPr>
          <w:rFonts w:ascii="Times New Roman" w:hAnsi="Times New Roman" w:cs="Times New Roman"/>
          <w:sz w:val="24"/>
          <w:szCs w:val="28"/>
          <w:u w:val="single"/>
        </w:rPr>
        <w:t xml:space="preserve">: </w:t>
      </w:r>
      <w:r w:rsidRPr="00F5188B">
        <w:rPr>
          <w:rFonts w:ascii="Times New Roman" w:hAnsi="Times New Roman" w:cs="Times New Roman"/>
          <w:sz w:val="24"/>
          <w:szCs w:val="28"/>
        </w:rPr>
        <w:t xml:space="preserve">You must complete a Data for Sacramental Register form which you should have received at the First Reconciliation parent meeting in the fall. </w:t>
      </w:r>
    </w:p>
    <w:p w:rsidR="002A2BE6" w:rsidRPr="00F5188B" w:rsidRDefault="002A2BE6" w:rsidP="002A2BE6">
      <w:pPr>
        <w:autoSpaceDE w:val="0"/>
        <w:autoSpaceDN w:val="0"/>
        <w:adjustRightInd w:val="0"/>
        <w:spacing w:after="0" w:line="240" w:lineRule="auto"/>
        <w:jc w:val="center"/>
        <w:rPr>
          <w:rFonts w:ascii="Times New Roman" w:hAnsi="Times New Roman" w:cs="Times New Roman"/>
          <w:b/>
          <w:sz w:val="24"/>
          <w:szCs w:val="28"/>
          <w:u w:val="single"/>
        </w:rPr>
      </w:pPr>
    </w:p>
    <w:p w:rsidR="002A2BE6" w:rsidRPr="00F5188B" w:rsidRDefault="002A2BE6" w:rsidP="002A2BE6">
      <w:pPr>
        <w:autoSpaceDE w:val="0"/>
        <w:autoSpaceDN w:val="0"/>
        <w:adjustRightInd w:val="0"/>
        <w:spacing w:after="0" w:line="240" w:lineRule="auto"/>
        <w:jc w:val="center"/>
        <w:rPr>
          <w:rFonts w:ascii="Times New Roman" w:hAnsi="Times New Roman" w:cs="Times New Roman"/>
          <w:b/>
          <w:sz w:val="24"/>
          <w:szCs w:val="28"/>
          <w:u w:val="single"/>
        </w:rPr>
      </w:pPr>
      <w:r w:rsidRPr="00F5188B">
        <w:rPr>
          <w:rFonts w:ascii="Times New Roman" w:hAnsi="Times New Roman" w:cs="Times New Roman"/>
          <w:b/>
          <w:sz w:val="24"/>
          <w:szCs w:val="28"/>
          <w:u w:val="single"/>
        </w:rPr>
        <w:t>All documents must be received by the Children’s Faith Formation office</w:t>
      </w:r>
    </w:p>
    <w:p w:rsidR="002A2BE6" w:rsidRPr="00F5188B" w:rsidRDefault="002A2BE6" w:rsidP="002A2BE6">
      <w:pPr>
        <w:autoSpaceDE w:val="0"/>
        <w:autoSpaceDN w:val="0"/>
        <w:adjustRightInd w:val="0"/>
        <w:spacing w:after="0" w:line="240" w:lineRule="auto"/>
        <w:jc w:val="center"/>
        <w:rPr>
          <w:rFonts w:ascii="Times New Roman" w:hAnsi="Times New Roman" w:cs="Times New Roman"/>
          <w:b/>
          <w:sz w:val="24"/>
          <w:szCs w:val="28"/>
          <w:u w:val="single"/>
        </w:rPr>
      </w:pPr>
      <w:proofErr w:type="gramStart"/>
      <w:r w:rsidRPr="00F5188B">
        <w:rPr>
          <w:rFonts w:ascii="Times New Roman" w:hAnsi="Times New Roman" w:cs="Times New Roman"/>
          <w:b/>
          <w:sz w:val="24"/>
          <w:szCs w:val="28"/>
          <w:u w:val="single"/>
        </w:rPr>
        <w:t>prior</w:t>
      </w:r>
      <w:proofErr w:type="gramEnd"/>
      <w:r w:rsidRPr="00F5188B">
        <w:rPr>
          <w:rFonts w:ascii="Times New Roman" w:hAnsi="Times New Roman" w:cs="Times New Roman"/>
          <w:b/>
          <w:sz w:val="24"/>
          <w:szCs w:val="28"/>
          <w:u w:val="single"/>
        </w:rPr>
        <w:t xml:space="preserve"> to First Reconciliation!</w:t>
      </w:r>
    </w:p>
    <w:p w:rsidR="00A62BEA" w:rsidRPr="00F5188B" w:rsidRDefault="00A62BEA" w:rsidP="00582627">
      <w:pPr>
        <w:rPr>
          <w:rFonts w:ascii="Times New Roman" w:hAnsi="Times New Roman" w:cs="Times New Roman"/>
          <w:sz w:val="20"/>
        </w:rPr>
      </w:pPr>
    </w:p>
    <w:p w:rsidR="00431F49" w:rsidRPr="00F5188B" w:rsidRDefault="00431F49" w:rsidP="00582627">
      <w:pPr>
        <w:rPr>
          <w:rFonts w:ascii="Times New Roman" w:hAnsi="Times New Roman" w:cs="Times New Roman"/>
          <w:sz w:val="20"/>
        </w:rPr>
      </w:pPr>
    </w:p>
    <w:p w:rsidR="00A62BEA" w:rsidRPr="00F5188B" w:rsidRDefault="00431F49" w:rsidP="00582627">
      <w:pPr>
        <w:rPr>
          <w:rFonts w:ascii="Times New Roman" w:hAnsi="Times New Roman" w:cs="Times New Roman"/>
          <w:sz w:val="24"/>
        </w:rPr>
      </w:pPr>
      <w:r w:rsidRPr="00F5188B">
        <w:rPr>
          <w:rFonts w:ascii="Times New Roman" w:hAnsi="Times New Roman" w:cs="Times New Roman"/>
          <w:b/>
          <w:sz w:val="24"/>
          <w:u w:val="thick"/>
        </w:rPr>
        <w:t>Sunday Eucharist</w:t>
      </w:r>
      <w:r w:rsidRPr="00F5188B">
        <w:rPr>
          <w:rFonts w:ascii="Times New Roman" w:hAnsi="Times New Roman" w:cs="Times New Roman"/>
          <w:sz w:val="24"/>
        </w:rPr>
        <w:t xml:space="preserve"> is the centerpiece of life as a Catholic. Please make every effort to develop a practice of coming to Mass with your children each week, both now and after they receive their first Communion. Just as we provide our children daily with food at our table, we cannot fail to provide them weekly with food that will sustain them for life – the presence of Jesus Christ in Word and Sacrament.</w:t>
      </w:r>
    </w:p>
    <w:p w:rsidR="00A62BEA" w:rsidRPr="00F5188B" w:rsidRDefault="002A2BE6" w:rsidP="002A2BE6">
      <w:pPr>
        <w:rPr>
          <w:rFonts w:ascii="Times New Roman" w:hAnsi="Times New Roman" w:cs="Times New Roman"/>
          <w:sz w:val="24"/>
        </w:rPr>
      </w:pPr>
      <w:r w:rsidRPr="00F5188B">
        <w:rPr>
          <w:rFonts w:ascii="Times New Roman" w:hAnsi="Times New Roman" w:cs="Times New Roman"/>
          <w:b/>
          <w:sz w:val="24"/>
          <w:u w:val="single"/>
        </w:rPr>
        <w:t>Parent Meeting</w:t>
      </w:r>
      <w:r w:rsidR="003F249F" w:rsidRPr="00F5188B">
        <w:rPr>
          <w:rFonts w:ascii="Times New Roman" w:hAnsi="Times New Roman" w:cs="Times New Roman"/>
          <w:b/>
          <w:sz w:val="24"/>
          <w:u w:val="single"/>
        </w:rPr>
        <w:t>s</w:t>
      </w:r>
      <w:r w:rsidRPr="00F5188B">
        <w:rPr>
          <w:rFonts w:ascii="Times New Roman" w:hAnsi="Times New Roman" w:cs="Times New Roman"/>
          <w:sz w:val="24"/>
        </w:rPr>
        <w:t xml:space="preserve">: </w:t>
      </w:r>
      <w:r w:rsidR="00014572" w:rsidRPr="00F5188B">
        <w:rPr>
          <w:rFonts w:ascii="Times New Roman" w:hAnsi="Times New Roman" w:cs="Times New Roman"/>
          <w:sz w:val="24"/>
        </w:rPr>
        <w:t xml:space="preserve">There will be a parent meeting at the beginning of the </w:t>
      </w:r>
      <w:proofErr w:type="gramStart"/>
      <w:r w:rsidR="00014572" w:rsidRPr="00F5188B">
        <w:rPr>
          <w:rFonts w:ascii="Times New Roman" w:hAnsi="Times New Roman" w:cs="Times New Roman"/>
          <w:sz w:val="24"/>
        </w:rPr>
        <w:t>Fall</w:t>
      </w:r>
      <w:proofErr w:type="gramEnd"/>
      <w:r w:rsidR="00014572" w:rsidRPr="00F5188B">
        <w:rPr>
          <w:rFonts w:ascii="Times New Roman" w:hAnsi="Times New Roman" w:cs="Times New Roman"/>
          <w:sz w:val="24"/>
        </w:rPr>
        <w:t xml:space="preserve"> and Spring semesters. </w:t>
      </w:r>
      <w:r w:rsidR="003F249F" w:rsidRPr="00F5188B">
        <w:rPr>
          <w:rFonts w:ascii="Times New Roman" w:hAnsi="Times New Roman" w:cs="Times New Roman"/>
          <w:sz w:val="24"/>
        </w:rPr>
        <w:t>These are</w:t>
      </w:r>
      <w:r w:rsidRPr="00F5188B">
        <w:rPr>
          <w:rFonts w:ascii="Times New Roman" w:hAnsi="Times New Roman" w:cs="Times New Roman"/>
          <w:sz w:val="24"/>
        </w:rPr>
        <w:t xml:space="preserve"> </w:t>
      </w:r>
      <w:r w:rsidRPr="00F5188B">
        <w:rPr>
          <w:rFonts w:ascii="Times New Roman" w:hAnsi="Times New Roman" w:cs="Times New Roman"/>
          <w:b/>
          <w:sz w:val="24"/>
        </w:rPr>
        <w:t>REQUIRED</w:t>
      </w:r>
      <w:r w:rsidRPr="00F5188B">
        <w:rPr>
          <w:rFonts w:ascii="Times New Roman" w:hAnsi="Times New Roman" w:cs="Times New Roman"/>
          <w:sz w:val="24"/>
        </w:rPr>
        <w:t xml:space="preserve"> meeting</w:t>
      </w:r>
      <w:r w:rsidR="003F249F" w:rsidRPr="00F5188B">
        <w:rPr>
          <w:rFonts w:ascii="Times New Roman" w:hAnsi="Times New Roman" w:cs="Times New Roman"/>
          <w:sz w:val="24"/>
        </w:rPr>
        <w:t>s</w:t>
      </w:r>
      <w:r w:rsidRPr="00F5188B">
        <w:rPr>
          <w:rFonts w:ascii="Times New Roman" w:hAnsi="Times New Roman" w:cs="Times New Roman"/>
          <w:sz w:val="24"/>
        </w:rPr>
        <w:t xml:space="preserve"> for parents of 2nd grade students who will receive First Reconciliation and First Eucharist during this school year.</w:t>
      </w:r>
      <w:r w:rsidR="003F249F" w:rsidRPr="00F5188B">
        <w:rPr>
          <w:rFonts w:ascii="Times New Roman" w:hAnsi="Times New Roman" w:cs="Times New Roman"/>
          <w:sz w:val="24"/>
        </w:rPr>
        <w:t xml:space="preserve"> At least one parent must attend the meeting, if not both.</w:t>
      </w:r>
      <w:r w:rsidRPr="00F5188B">
        <w:rPr>
          <w:rFonts w:ascii="Times New Roman" w:hAnsi="Times New Roman" w:cs="Times New Roman"/>
          <w:sz w:val="24"/>
        </w:rPr>
        <w:t xml:space="preserve"> Parent involvement, deadlines, forms, activities and the retreat are a few of the details we will discuss. 2</w:t>
      </w:r>
      <w:r w:rsidRPr="00F5188B">
        <w:rPr>
          <w:rFonts w:ascii="Times New Roman" w:hAnsi="Times New Roman" w:cs="Times New Roman"/>
          <w:sz w:val="24"/>
          <w:vertAlign w:val="superscript"/>
        </w:rPr>
        <w:t>nd</w:t>
      </w:r>
      <w:r w:rsidRPr="00F5188B">
        <w:rPr>
          <w:rFonts w:ascii="Times New Roman" w:hAnsi="Times New Roman" w:cs="Times New Roman"/>
          <w:sz w:val="24"/>
        </w:rPr>
        <w:t xml:space="preserve"> graders are also expected to attend.</w:t>
      </w:r>
      <w:r w:rsidR="003F249F" w:rsidRPr="00F5188B">
        <w:rPr>
          <w:rFonts w:ascii="Times New Roman" w:hAnsi="Times New Roman" w:cs="Times New Roman"/>
          <w:sz w:val="24"/>
        </w:rPr>
        <w:t xml:space="preserve"> </w:t>
      </w:r>
    </w:p>
    <w:p w:rsidR="003E7489" w:rsidRPr="00F5188B" w:rsidRDefault="003E7489" w:rsidP="002A2BE6">
      <w:pPr>
        <w:rPr>
          <w:rFonts w:ascii="Times New Roman" w:hAnsi="Times New Roman" w:cs="Times New Roman"/>
          <w:b/>
          <w:sz w:val="24"/>
          <w:u w:val="thick"/>
        </w:rPr>
      </w:pPr>
      <w:r w:rsidRPr="00F5188B">
        <w:rPr>
          <w:rFonts w:ascii="Times New Roman" w:hAnsi="Times New Roman" w:cs="Times New Roman"/>
          <w:b/>
          <w:sz w:val="24"/>
          <w:u w:val="thick"/>
        </w:rPr>
        <w:t>Take Home Work</w:t>
      </w:r>
      <w:r w:rsidRPr="00F5188B">
        <w:rPr>
          <w:rFonts w:ascii="Times New Roman" w:hAnsi="Times New Roman" w:cs="Times New Roman"/>
          <w:sz w:val="24"/>
        </w:rPr>
        <w:t>:  In addition to what your child will receive in class, each student will be given a workbook to take home.  Please take the time weekly to work with your child on these workbooks. The books include stories, major concepts about the Sacraments and the Church, hands on activities, drawing pages, and more! These are a wonderful way to cement the information your child is getting in class. Students will be asked to turn these in for evaluation from time to time throughout the year.</w:t>
      </w:r>
    </w:p>
    <w:p w:rsidR="003E7489" w:rsidRPr="00F5188B" w:rsidRDefault="003E7489" w:rsidP="002A2BE6">
      <w:pPr>
        <w:rPr>
          <w:rFonts w:ascii="Times New Roman" w:hAnsi="Times New Roman" w:cs="Times New Roman"/>
        </w:rPr>
      </w:pPr>
      <w:r w:rsidRPr="00F5188B">
        <w:rPr>
          <w:rFonts w:ascii="Times New Roman" w:hAnsi="Times New Roman" w:cs="Times New Roman"/>
          <w:b/>
          <w:sz w:val="24"/>
          <w:u w:val="thick"/>
        </w:rPr>
        <w:t>Retreats</w:t>
      </w:r>
      <w:r w:rsidRPr="00F5188B">
        <w:rPr>
          <w:rFonts w:ascii="Times New Roman" w:hAnsi="Times New Roman" w:cs="Times New Roman"/>
          <w:sz w:val="24"/>
        </w:rPr>
        <w:t>:</w:t>
      </w:r>
      <w:r w:rsidRPr="00F5188B">
        <w:rPr>
          <w:rFonts w:ascii="Times New Roman" w:hAnsi="Times New Roman" w:cs="Times New Roman"/>
          <w:sz w:val="24"/>
          <w:szCs w:val="28"/>
        </w:rPr>
        <w:t xml:space="preserve"> Retreats are a </w:t>
      </w:r>
      <w:r w:rsidRPr="00F5188B">
        <w:rPr>
          <w:rFonts w:ascii="Times New Roman" w:hAnsi="Times New Roman" w:cs="Times New Roman"/>
          <w:b/>
          <w:sz w:val="24"/>
          <w:szCs w:val="28"/>
        </w:rPr>
        <w:t xml:space="preserve">REQUIRED </w:t>
      </w:r>
      <w:r w:rsidRPr="00F5188B">
        <w:rPr>
          <w:rFonts w:ascii="Times New Roman" w:hAnsi="Times New Roman" w:cs="Times New Roman"/>
          <w:sz w:val="24"/>
          <w:szCs w:val="28"/>
        </w:rPr>
        <w:t>part of the program. Please make every effort to be sure your child and you, as parents, participate fully in these events while you are there.</w:t>
      </w:r>
    </w:p>
    <w:p w:rsidR="003F249F" w:rsidRPr="00F5188B" w:rsidRDefault="003F249F" w:rsidP="003E7489">
      <w:pPr>
        <w:pStyle w:val="ListParagraph"/>
        <w:numPr>
          <w:ilvl w:val="0"/>
          <w:numId w:val="5"/>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b/>
          <w:sz w:val="24"/>
          <w:szCs w:val="28"/>
          <w:u w:val="single"/>
        </w:rPr>
        <w:t>First Eucharist Retreat:</w:t>
      </w:r>
      <w:r w:rsidRPr="00F5188B">
        <w:rPr>
          <w:rFonts w:ascii="Times New Roman" w:hAnsi="Times New Roman" w:cs="Times New Roman"/>
          <w:sz w:val="24"/>
          <w:szCs w:val="28"/>
        </w:rPr>
        <w:t xml:space="preserve"> This retreat provides an opportunity for our children to learn about the Eucharist in ways that they can see, touch, taste and hear. Children make banners to hang on their individual pews at the First Eucharist celebration as well as other activities expressing the importance of this occasion.  </w:t>
      </w:r>
    </w:p>
    <w:p w:rsidR="003F249F" w:rsidRPr="00F5188B" w:rsidRDefault="003F249F" w:rsidP="003F249F">
      <w:pPr>
        <w:autoSpaceDE w:val="0"/>
        <w:autoSpaceDN w:val="0"/>
        <w:adjustRightInd w:val="0"/>
        <w:spacing w:after="0" w:line="240" w:lineRule="auto"/>
        <w:rPr>
          <w:rFonts w:ascii="Times New Roman" w:hAnsi="Times New Roman" w:cs="Times New Roman"/>
          <w:sz w:val="24"/>
          <w:szCs w:val="28"/>
        </w:rPr>
      </w:pPr>
    </w:p>
    <w:p w:rsidR="002A2BE6" w:rsidRPr="00F5188B" w:rsidRDefault="003F249F" w:rsidP="003E7489">
      <w:pPr>
        <w:pStyle w:val="ListParagraph"/>
        <w:numPr>
          <w:ilvl w:val="0"/>
          <w:numId w:val="5"/>
        </w:numPr>
        <w:autoSpaceDE w:val="0"/>
        <w:autoSpaceDN w:val="0"/>
        <w:adjustRightInd w:val="0"/>
        <w:spacing w:after="0" w:line="240" w:lineRule="auto"/>
        <w:rPr>
          <w:rFonts w:ascii="Times New Roman" w:hAnsi="Times New Roman" w:cs="Times New Roman"/>
          <w:sz w:val="24"/>
          <w:szCs w:val="28"/>
        </w:rPr>
      </w:pPr>
      <w:r w:rsidRPr="00F5188B">
        <w:rPr>
          <w:rFonts w:ascii="Times New Roman" w:hAnsi="Times New Roman" w:cs="Times New Roman"/>
          <w:b/>
          <w:sz w:val="24"/>
          <w:szCs w:val="28"/>
          <w:u w:val="single"/>
        </w:rPr>
        <w:lastRenderedPageBreak/>
        <w:t xml:space="preserve">First Reconciliation Retreat: </w:t>
      </w:r>
      <w:r w:rsidRPr="00F5188B">
        <w:rPr>
          <w:rFonts w:ascii="Times New Roman" w:hAnsi="Times New Roman" w:cs="Times New Roman"/>
          <w:sz w:val="24"/>
          <w:szCs w:val="28"/>
        </w:rPr>
        <w:t xml:space="preserve">This retreat provides an opportunity to </w:t>
      </w:r>
      <w:r w:rsidR="00847186" w:rsidRPr="00F5188B">
        <w:rPr>
          <w:rFonts w:ascii="Times New Roman" w:hAnsi="Times New Roman" w:cs="Times New Roman"/>
          <w:sz w:val="24"/>
          <w:szCs w:val="28"/>
        </w:rPr>
        <w:t>come away and encounter Jesus in His love, mercy and forgiveness. The students will spend the morning exploring the prayers, principles, and meaning of Reconciliation.</w:t>
      </w:r>
    </w:p>
    <w:p w:rsidR="002A2BE6" w:rsidRPr="00F5188B" w:rsidRDefault="002A2BE6" w:rsidP="00582627">
      <w:pPr>
        <w:rPr>
          <w:rFonts w:ascii="Times New Roman" w:hAnsi="Times New Roman" w:cs="Times New Roman"/>
          <w:sz w:val="20"/>
        </w:rPr>
      </w:pPr>
    </w:p>
    <w:p w:rsidR="002A2BE6" w:rsidRPr="00F5188B" w:rsidRDefault="00847186" w:rsidP="00790DA3">
      <w:pPr>
        <w:autoSpaceDE w:val="0"/>
        <w:autoSpaceDN w:val="0"/>
        <w:adjustRightInd w:val="0"/>
        <w:spacing w:after="0" w:line="240" w:lineRule="auto"/>
        <w:rPr>
          <w:rFonts w:ascii="Times New Roman" w:hAnsi="Times New Roman" w:cs="Times New Roman"/>
          <w:b/>
          <w:bCs/>
          <w:sz w:val="24"/>
          <w:szCs w:val="28"/>
          <w:u w:val="single"/>
        </w:rPr>
      </w:pPr>
      <w:r w:rsidRPr="00F5188B">
        <w:rPr>
          <w:rFonts w:ascii="Times New Roman" w:hAnsi="Times New Roman" w:cs="Times New Roman"/>
          <w:b/>
          <w:bCs/>
          <w:sz w:val="24"/>
          <w:szCs w:val="28"/>
          <w:u w:val="single"/>
        </w:rPr>
        <w:t>Attire for Sacrament Ceremonies:</w:t>
      </w:r>
      <w:r w:rsidR="00790DA3" w:rsidRPr="00F5188B">
        <w:rPr>
          <w:rFonts w:ascii="Times New Roman" w:hAnsi="Times New Roman" w:cs="Times New Roman"/>
          <w:b/>
          <w:bCs/>
          <w:sz w:val="24"/>
          <w:szCs w:val="28"/>
          <w:u w:val="single"/>
        </w:rPr>
        <w:t xml:space="preserve"> </w:t>
      </w:r>
      <w:r w:rsidR="00790DA3" w:rsidRPr="00F5188B">
        <w:rPr>
          <w:rFonts w:ascii="Times New Roman" w:hAnsi="Times New Roman" w:cs="Times New Roman"/>
          <w:sz w:val="24"/>
          <w:szCs w:val="28"/>
        </w:rPr>
        <w:t>Our dress often denotes the importance we attach to a particular occasion. Parents will want to convey to their child that the sacraments are a sacred encounter with the Lord. It is also being celebrated within a group setting. Wearing one’s “Sunday best” is a good rule to follow. Jeans, sneakers, athletic attire, tee shirts (however creative) are unacceptable choices. Girls may wear dresses or skirts. Boys should wear dress trousers, dress shirt and tie, or suit. For Fir</w:t>
      </w:r>
      <w:r w:rsidR="00014572" w:rsidRPr="00F5188B">
        <w:rPr>
          <w:rFonts w:ascii="Times New Roman" w:hAnsi="Times New Roman" w:cs="Times New Roman"/>
          <w:sz w:val="24"/>
          <w:szCs w:val="28"/>
        </w:rPr>
        <w:t xml:space="preserve">st Communion, it is traditional, though not required, </w:t>
      </w:r>
      <w:r w:rsidR="00790DA3" w:rsidRPr="00F5188B">
        <w:rPr>
          <w:rFonts w:ascii="Times New Roman" w:hAnsi="Times New Roman" w:cs="Times New Roman"/>
          <w:sz w:val="24"/>
          <w:szCs w:val="28"/>
        </w:rPr>
        <w:t>for girls to wear white dresses.</w:t>
      </w:r>
    </w:p>
    <w:p w:rsidR="00A62BEA" w:rsidRPr="00F5188B" w:rsidRDefault="00A62BEA" w:rsidP="00582627">
      <w:pPr>
        <w:rPr>
          <w:rFonts w:ascii="Times New Roman" w:hAnsi="Times New Roman" w:cs="Times New Roman"/>
          <w:sz w:val="20"/>
        </w:rPr>
      </w:pPr>
    </w:p>
    <w:p w:rsidR="000C4001" w:rsidRPr="00F5188B" w:rsidRDefault="00014572" w:rsidP="000C4001">
      <w:pPr>
        <w:rPr>
          <w:rFonts w:ascii="Times New Roman" w:hAnsi="Times New Roman" w:cs="Times New Roman"/>
          <w:sz w:val="24"/>
        </w:rPr>
      </w:pPr>
      <w:r w:rsidRPr="00F5188B">
        <w:rPr>
          <w:rFonts w:ascii="Times New Roman" w:hAnsi="Times New Roman" w:cs="Times New Roman"/>
          <w:b/>
          <w:sz w:val="24"/>
          <w:u w:val="single"/>
        </w:rPr>
        <w:t xml:space="preserve">Other important days- </w:t>
      </w:r>
      <w:r w:rsidRPr="00F5188B">
        <w:rPr>
          <w:rFonts w:ascii="Times New Roman" w:hAnsi="Times New Roman" w:cs="Times New Roman"/>
          <w:sz w:val="24"/>
        </w:rPr>
        <w:t xml:space="preserve">  In order to encourage the best possible sacramental experience as well as to engage your 2</w:t>
      </w:r>
      <w:r w:rsidRPr="00F5188B">
        <w:rPr>
          <w:rFonts w:ascii="Times New Roman" w:hAnsi="Times New Roman" w:cs="Times New Roman"/>
          <w:sz w:val="24"/>
          <w:vertAlign w:val="superscript"/>
        </w:rPr>
        <w:t>nd</w:t>
      </w:r>
      <w:r w:rsidRPr="00F5188B">
        <w:rPr>
          <w:rFonts w:ascii="Times New Roman" w:hAnsi="Times New Roman" w:cs="Times New Roman"/>
          <w:sz w:val="24"/>
        </w:rPr>
        <w:t xml:space="preserve"> grader more firmly in a life of faith, we have set aside some special Sundays on which we ask for all 2</w:t>
      </w:r>
      <w:r w:rsidRPr="00F5188B">
        <w:rPr>
          <w:rFonts w:ascii="Times New Roman" w:hAnsi="Times New Roman" w:cs="Times New Roman"/>
          <w:sz w:val="24"/>
          <w:vertAlign w:val="superscript"/>
        </w:rPr>
        <w:t>nd</w:t>
      </w:r>
      <w:r w:rsidRPr="00F5188B">
        <w:rPr>
          <w:rFonts w:ascii="Times New Roman" w:hAnsi="Times New Roman" w:cs="Times New Roman"/>
          <w:sz w:val="24"/>
        </w:rPr>
        <w:t xml:space="preserve"> graders to be present. These days</w:t>
      </w:r>
      <w:r w:rsidR="00847186" w:rsidRPr="00F5188B">
        <w:rPr>
          <w:rFonts w:ascii="Times New Roman" w:hAnsi="Times New Roman" w:cs="Times New Roman"/>
          <w:sz w:val="24"/>
        </w:rPr>
        <w:t xml:space="preserve"> are</w:t>
      </w:r>
      <w:r w:rsidRPr="00F5188B">
        <w:rPr>
          <w:rFonts w:ascii="Times New Roman" w:hAnsi="Times New Roman" w:cs="Times New Roman"/>
          <w:sz w:val="24"/>
        </w:rPr>
        <w:t xml:space="preserve"> </w:t>
      </w:r>
      <w:r w:rsidRPr="00F5188B">
        <w:rPr>
          <w:rFonts w:ascii="Times New Roman" w:hAnsi="Times New Roman" w:cs="Times New Roman"/>
          <w:b/>
          <w:sz w:val="24"/>
        </w:rPr>
        <w:t>REQUIRED</w:t>
      </w:r>
      <w:r w:rsidRPr="00F5188B">
        <w:rPr>
          <w:rFonts w:ascii="Times New Roman" w:hAnsi="Times New Roman" w:cs="Times New Roman"/>
          <w:sz w:val="24"/>
        </w:rPr>
        <w:t xml:space="preserve"> as part of the Sacramental program. Please mark your calendars ahead of time so you and your family may be present!</w:t>
      </w:r>
      <w:r w:rsidR="00C61CDC" w:rsidRPr="00F5188B">
        <w:rPr>
          <w:rFonts w:ascii="Times New Roman" w:hAnsi="Times New Roman" w:cs="Times New Roman"/>
          <w:sz w:val="24"/>
        </w:rPr>
        <w:t xml:space="preserve"> Those days are as follows (dates can be found on the yearly calendar):</w:t>
      </w:r>
    </w:p>
    <w:p w:rsidR="00014572" w:rsidRPr="00F5188B" w:rsidRDefault="00014572" w:rsidP="00C61CDC">
      <w:pPr>
        <w:pStyle w:val="ListParagraph"/>
        <w:numPr>
          <w:ilvl w:val="0"/>
          <w:numId w:val="4"/>
        </w:numPr>
        <w:rPr>
          <w:rFonts w:ascii="Times New Roman" w:hAnsi="Times New Roman" w:cs="Times New Roman"/>
          <w:sz w:val="24"/>
        </w:rPr>
      </w:pPr>
      <w:r w:rsidRPr="00F5188B">
        <w:rPr>
          <w:rFonts w:ascii="Times New Roman" w:hAnsi="Times New Roman" w:cs="Times New Roman"/>
          <w:b/>
          <w:sz w:val="24"/>
          <w:szCs w:val="28"/>
          <w:u w:val="single"/>
        </w:rPr>
        <w:t>Enrollment</w:t>
      </w:r>
      <w:r w:rsidR="000C4001" w:rsidRPr="00F5188B">
        <w:rPr>
          <w:rFonts w:ascii="Times New Roman" w:hAnsi="Times New Roman" w:cs="Times New Roman"/>
          <w:b/>
          <w:sz w:val="24"/>
          <w:szCs w:val="28"/>
          <w:u w:val="single"/>
        </w:rPr>
        <w:t xml:space="preserve"> for First Reconciliation and First Communion</w:t>
      </w:r>
      <w:r w:rsidR="000C4001" w:rsidRPr="00F5188B">
        <w:rPr>
          <w:rFonts w:ascii="Times New Roman" w:hAnsi="Times New Roman" w:cs="Times New Roman"/>
          <w:sz w:val="24"/>
          <w:szCs w:val="28"/>
        </w:rPr>
        <w:t xml:space="preserve"> - </w:t>
      </w:r>
      <w:r w:rsidR="00EF1187" w:rsidRPr="00F5188B">
        <w:rPr>
          <w:rFonts w:ascii="Times New Roman" w:hAnsi="Times New Roman" w:cs="Times New Roman"/>
          <w:sz w:val="24"/>
          <w:szCs w:val="28"/>
        </w:rPr>
        <w:t>This Rite o</w:t>
      </w:r>
      <w:r w:rsidR="000C4001" w:rsidRPr="00F5188B">
        <w:rPr>
          <w:rFonts w:ascii="Times New Roman" w:hAnsi="Times New Roman" w:cs="Times New Roman"/>
          <w:sz w:val="24"/>
          <w:szCs w:val="28"/>
        </w:rPr>
        <w:t xml:space="preserve">f Enrollment ceremony marks the </w:t>
      </w:r>
      <w:r w:rsidR="00EF1187" w:rsidRPr="00F5188B">
        <w:rPr>
          <w:rFonts w:ascii="Times New Roman" w:hAnsi="Times New Roman" w:cs="Times New Roman"/>
          <w:sz w:val="24"/>
          <w:szCs w:val="28"/>
        </w:rPr>
        <w:t>beginning of a “journey of faith” for children and</w:t>
      </w:r>
      <w:r w:rsidR="000C4001" w:rsidRPr="00F5188B">
        <w:rPr>
          <w:rFonts w:ascii="Times New Roman" w:hAnsi="Times New Roman" w:cs="Times New Roman"/>
          <w:sz w:val="24"/>
        </w:rPr>
        <w:t xml:space="preserve"> </w:t>
      </w:r>
      <w:r w:rsidR="00EF1187" w:rsidRPr="00F5188B">
        <w:rPr>
          <w:rFonts w:ascii="Times New Roman" w:hAnsi="Times New Roman" w:cs="Times New Roman"/>
          <w:sz w:val="24"/>
          <w:szCs w:val="28"/>
        </w:rPr>
        <w:t>their parents who are starting the sa</w:t>
      </w:r>
      <w:r w:rsidR="000C4001" w:rsidRPr="00F5188B">
        <w:rPr>
          <w:rFonts w:ascii="Times New Roman" w:hAnsi="Times New Roman" w:cs="Times New Roman"/>
          <w:sz w:val="24"/>
          <w:szCs w:val="28"/>
        </w:rPr>
        <w:t xml:space="preserve">cramental </w:t>
      </w:r>
      <w:r w:rsidR="00EF1187" w:rsidRPr="00F5188B">
        <w:rPr>
          <w:rFonts w:ascii="Times New Roman" w:hAnsi="Times New Roman" w:cs="Times New Roman"/>
          <w:sz w:val="24"/>
          <w:szCs w:val="28"/>
        </w:rPr>
        <w:t xml:space="preserve">formation process. </w:t>
      </w:r>
      <w:r w:rsidR="000C4001" w:rsidRPr="00F5188B">
        <w:rPr>
          <w:rFonts w:ascii="Times New Roman" w:hAnsi="Times New Roman" w:cs="Times New Roman"/>
          <w:sz w:val="24"/>
          <w:szCs w:val="28"/>
        </w:rPr>
        <w:t xml:space="preserve">It is also a sign to the larger </w:t>
      </w:r>
      <w:r w:rsidR="00EF1187" w:rsidRPr="00F5188B">
        <w:rPr>
          <w:rFonts w:ascii="Times New Roman" w:hAnsi="Times New Roman" w:cs="Times New Roman"/>
          <w:sz w:val="24"/>
          <w:szCs w:val="28"/>
        </w:rPr>
        <w:t>community th</w:t>
      </w:r>
      <w:r w:rsidR="000C4001" w:rsidRPr="00F5188B">
        <w:rPr>
          <w:rFonts w:ascii="Times New Roman" w:hAnsi="Times New Roman" w:cs="Times New Roman"/>
          <w:sz w:val="24"/>
          <w:szCs w:val="28"/>
        </w:rPr>
        <w:t xml:space="preserve">at all of us have a role in the </w:t>
      </w:r>
      <w:r w:rsidR="00EF1187" w:rsidRPr="00F5188B">
        <w:rPr>
          <w:rFonts w:ascii="Times New Roman" w:hAnsi="Times New Roman" w:cs="Times New Roman"/>
          <w:sz w:val="24"/>
          <w:szCs w:val="28"/>
        </w:rPr>
        <w:t>for</w:t>
      </w:r>
      <w:r w:rsidR="000C4001" w:rsidRPr="00F5188B">
        <w:rPr>
          <w:rFonts w:ascii="Times New Roman" w:hAnsi="Times New Roman" w:cs="Times New Roman"/>
          <w:sz w:val="24"/>
          <w:szCs w:val="28"/>
        </w:rPr>
        <w:t xml:space="preserve">mation of anyone in the parish. </w:t>
      </w:r>
      <w:r w:rsidR="00EF1187" w:rsidRPr="00F5188B">
        <w:rPr>
          <w:rFonts w:ascii="Times New Roman" w:hAnsi="Times New Roman" w:cs="Times New Roman"/>
          <w:sz w:val="24"/>
          <w:szCs w:val="28"/>
        </w:rPr>
        <w:t>Likewise, it shows children and their families that th</w:t>
      </w:r>
      <w:r w:rsidR="000C4001" w:rsidRPr="00F5188B">
        <w:rPr>
          <w:rFonts w:ascii="Times New Roman" w:hAnsi="Times New Roman" w:cs="Times New Roman"/>
          <w:sz w:val="24"/>
          <w:szCs w:val="28"/>
        </w:rPr>
        <w:t xml:space="preserve">ey are part of the larger faith </w:t>
      </w:r>
      <w:r w:rsidR="00EF1187" w:rsidRPr="00F5188B">
        <w:rPr>
          <w:rFonts w:ascii="Times New Roman" w:hAnsi="Times New Roman" w:cs="Times New Roman"/>
          <w:sz w:val="24"/>
          <w:szCs w:val="28"/>
        </w:rPr>
        <w:t>community. The members of the parish commu</w:t>
      </w:r>
      <w:r w:rsidR="000C4001" w:rsidRPr="00F5188B">
        <w:rPr>
          <w:rFonts w:ascii="Times New Roman" w:hAnsi="Times New Roman" w:cs="Times New Roman"/>
          <w:sz w:val="24"/>
          <w:szCs w:val="28"/>
        </w:rPr>
        <w:t xml:space="preserve">nity provide prayer and support </w:t>
      </w:r>
      <w:r w:rsidR="00EF1187" w:rsidRPr="00F5188B">
        <w:rPr>
          <w:rFonts w:ascii="Times New Roman" w:hAnsi="Times New Roman" w:cs="Times New Roman"/>
          <w:sz w:val="24"/>
          <w:szCs w:val="28"/>
        </w:rPr>
        <w:t xml:space="preserve">which is needed for the children, their families, </w:t>
      </w:r>
      <w:r w:rsidR="000C4001" w:rsidRPr="00F5188B">
        <w:rPr>
          <w:rFonts w:ascii="Times New Roman" w:hAnsi="Times New Roman" w:cs="Times New Roman"/>
          <w:sz w:val="24"/>
          <w:szCs w:val="28"/>
        </w:rPr>
        <w:t xml:space="preserve">and their catechists throughout </w:t>
      </w:r>
      <w:r w:rsidR="00EF1187" w:rsidRPr="00F5188B">
        <w:rPr>
          <w:rFonts w:ascii="Times New Roman" w:hAnsi="Times New Roman" w:cs="Times New Roman"/>
          <w:sz w:val="24"/>
          <w:szCs w:val="28"/>
        </w:rPr>
        <w:t>the formation period.</w:t>
      </w:r>
    </w:p>
    <w:p w:rsidR="00014572" w:rsidRPr="00F5188B" w:rsidRDefault="00014572" w:rsidP="00C61CDC">
      <w:pPr>
        <w:pStyle w:val="ListParagraph"/>
        <w:numPr>
          <w:ilvl w:val="0"/>
          <w:numId w:val="4"/>
        </w:numPr>
        <w:rPr>
          <w:rFonts w:ascii="Times New Roman" w:hAnsi="Times New Roman" w:cs="Times New Roman"/>
          <w:sz w:val="24"/>
        </w:rPr>
      </w:pPr>
      <w:r w:rsidRPr="00F5188B">
        <w:rPr>
          <w:rFonts w:ascii="Times New Roman" w:hAnsi="Times New Roman" w:cs="Times New Roman"/>
          <w:b/>
          <w:sz w:val="24"/>
          <w:u w:val="single"/>
        </w:rPr>
        <w:t>Brea</w:t>
      </w:r>
      <w:r w:rsidR="00C61CDC" w:rsidRPr="00F5188B">
        <w:rPr>
          <w:rFonts w:ascii="Times New Roman" w:hAnsi="Times New Roman" w:cs="Times New Roman"/>
          <w:b/>
          <w:sz w:val="24"/>
          <w:u w:val="single"/>
        </w:rPr>
        <w:t xml:space="preserve">d Partners- </w:t>
      </w:r>
      <w:r w:rsidR="00C61CDC" w:rsidRPr="00F5188B">
        <w:rPr>
          <w:rFonts w:ascii="Times New Roman" w:hAnsi="Times New Roman" w:cs="Times New Roman"/>
          <w:sz w:val="24"/>
        </w:rPr>
        <w:t>This is an opportunity to for a parishioner to pray with and for your child as they prepare for First Communion.  Bread is a significant symbol in the Church and the sharing of bread means life. This is a special opportunity for your child to share faith and life with another in the parish community.</w:t>
      </w:r>
    </w:p>
    <w:p w:rsidR="00C61CDC" w:rsidRPr="00F5188B" w:rsidRDefault="00014572" w:rsidP="00F93B0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5188B">
        <w:rPr>
          <w:rFonts w:ascii="Times New Roman" w:hAnsi="Times New Roman" w:cs="Times New Roman"/>
          <w:b/>
          <w:sz w:val="24"/>
          <w:u w:val="single"/>
        </w:rPr>
        <w:t>Banner Presentation</w:t>
      </w:r>
      <w:r w:rsidR="00F93B0A" w:rsidRPr="00F5188B">
        <w:rPr>
          <w:rFonts w:ascii="Times New Roman" w:hAnsi="Times New Roman" w:cs="Times New Roman"/>
          <w:b/>
          <w:sz w:val="24"/>
          <w:u w:val="single"/>
        </w:rPr>
        <w:t>:</w:t>
      </w:r>
      <w:r w:rsidR="00F93B0A" w:rsidRPr="00F5188B">
        <w:rPr>
          <w:rFonts w:ascii="Arial" w:hAnsi="Arial" w:cs="Arial"/>
          <w:szCs w:val="24"/>
        </w:rPr>
        <w:t xml:space="preserve"> </w:t>
      </w:r>
      <w:r w:rsidR="00F93B0A" w:rsidRPr="00F5188B">
        <w:rPr>
          <w:rFonts w:ascii="Times New Roman" w:hAnsi="Times New Roman" w:cs="Times New Roman"/>
          <w:sz w:val="24"/>
          <w:szCs w:val="24"/>
        </w:rPr>
        <w:t>Traditionally, each child</w:t>
      </w:r>
      <w:r w:rsidR="00AC2034">
        <w:rPr>
          <w:rFonts w:ascii="Times New Roman" w:hAnsi="Times New Roman" w:cs="Times New Roman"/>
          <w:sz w:val="24"/>
          <w:szCs w:val="24"/>
        </w:rPr>
        <w:t xml:space="preserve"> makes a 9x</w:t>
      </w:r>
      <w:r w:rsidR="00F93B0A" w:rsidRPr="00F5188B">
        <w:rPr>
          <w:rFonts w:ascii="Times New Roman" w:hAnsi="Times New Roman" w:cs="Times New Roman"/>
          <w:sz w:val="24"/>
          <w:szCs w:val="24"/>
        </w:rPr>
        <w:t>12 banner to be hung in church for the celebration of First Holy Communion. Though the banners will not be decorated until the First Communion retreat, on this particular Sunday the banners and the children are given a special blessing</w:t>
      </w:r>
      <w:r w:rsidR="00C61CDC" w:rsidRPr="00F5188B">
        <w:rPr>
          <w:rFonts w:ascii="Times New Roman" w:hAnsi="Times New Roman" w:cs="Times New Roman"/>
          <w:sz w:val="24"/>
          <w:szCs w:val="24"/>
        </w:rPr>
        <w:t>.</w:t>
      </w:r>
    </w:p>
    <w:p w:rsidR="00014572" w:rsidRPr="00F5188B" w:rsidRDefault="00014572" w:rsidP="00C61CDC">
      <w:pPr>
        <w:pStyle w:val="ListParagraph"/>
        <w:numPr>
          <w:ilvl w:val="0"/>
          <w:numId w:val="4"/>
        </w:numPr>
        <w:rPr>
          <w:rFonts w:ascii="Times New Roman" w:hAnsi="Times New Roman" w:cs="Times New Roman"/>
          <w:sz w:val="24"/>
        </w:rPr>
      </w:pPr>
      <w:r w:rsidRPr="00F5188B">
        <w:rPr>
          <w:rFonts w:ascii="Times New Roman" w:hAnsi="Times New Roman" w:cs="Times New Roman"/>
          <w:b/>
          <w:sz w:val="24"/>
          <w:u w:val="single"/>
        </w:rPr>
        <w:t>Parish Council Invite</w:t>
      </w:r>
      <w:r w:rsidR="00C61CDC" w:rsidRPr="00F5188B">
        <w:rPr>
          <w:rFonts w:ascii="Times New Roman" w:hAnsi="Times New Roman" w:cs="Times New Roman"/>
          <w:b/>
          <w:sz w:val="24"/>
          <w:u w:val="single"/>
        </w:rPr>
        <w:t xml:space="preserve"> </w:t>
      </w:r>
      <w:r w:rsidR="00C61CDC" w:rsidRPr="00F5188B">
        <w:rPr>
          <w:rFonts w:ascii="Times New Roman" w:hAnsi="Times New Roman" w:cs="Times New Roman"/>
          <w:sz w:val="24"/>
        </w:rPr>
        <w:t xml:space="preserve">- This Sunday allows the parish to express the love and excitement they have for these young children who are receiving the Sacraments. Children receive a special gift </w:t>
      </w:r>
      <w:r w:rsidR="00847186" w:rsidRPr="00F5188B">
        <w:rPr>
          <w:rFonts w:ascii="Times New Roman" w:hAnsi="Times New Roman" w:cs="Times New Roman"/>
          <w:sz w:val="24"/>
        </w:rPr>
        <w:t xml:space="preserve">and invitation </w:t>
      </w:r>
      <w:r w:rsidR="00C61CDC" w:rsidRPr="00F5188B">
        <w:rPr>
          <w:rFonts w:ascii="Times New Roman" w:hAnsi="Times New Roman" w:cs="Times New Roman"/>
          <w:sz w:val="24"/>
        </w:rPr>
        <w:t xml:space="preserve">from a member of the Parish Council </w:t>
      </w:r>
      <w:r w:rsidR="00847186" w:rsidRPr="00F5188B">
        <w:rPr>
          <w:rFonts w:ascii="Times New Roman" w:hAnsi="Times New Roman" w:cs="Times New Roman"/>
          <w:sz w:val="24"/>
        </w:rPr>
        <w:t xml:space="preserve">to join </w:t>
      </w:r>
      <w:r w:rsidR="00C61CDC" w:rsidRPr="00F5188B">
        <w:rPr>
          <w:rFonts w:ascii="Times New Roman" w:hAnsi="Times New Roman" w:cs="Times New Roman"/>
          <w:sz w:val="24"/>
        </w:rPr>
        <w:t>the entire parish</w:t>
      </w:r>
      <w:r w:rsidR="00847186" w:rsidRPr="00F5188B">
        <w:rPr>
          <w:rFonts w:ascii="Times New Roman" w:hAnsi="Times New Roman" w:cs="Times New Roman"/>
          <w:sz w:val="24"/>
        </w:rPr>
        <w:t xml:space="preserve"> around the table of the Lord</w:t>
      </w:r>
      <w:r w:rsidR="00C61CDC" w:rsidRPr="00F5188B">
        <w:rPr>
          <w:rFonts w:ascii="Times New Roman" w:hAnsi="Times New Roman" w:cs="Times New Roman"/>
          <w:sz w:val="24"/>
        </w:rPr>
        <w:t>.</w:t>
      </w:r>
    </w:p>
    <w:p w:rsidR="003E7489" w:rsidRPr="00F5188B" w:rsidRDefault="003E7489" w:rsidP="003E7489">
      <w:pPr>
        <w:rPr>
          <w:rFonts w:ascii="Times New Roman" w:hAnsi="Times New Roman" w:cs="Times New Roman"/>
          <w:sz w:val="24"/>
        </w:rPr>
      </w:pPr>
    </w:p>
    <w:p w:rsidR="002A2BE6" w:rsidRPr="00F5188B" w:rsidRDefault="003E7489">
      <w:pPr>
        <w:rPr>
          <w:rFonts w:ascii="Times New Roman" w:hAnsi="Times New Roman" w:cs="Times New Roman"/>
          <w:sz w:val="24"/>
        </w:rPr>
      </w:pPr>
      <w:r w:rsidRPr="00F5188B">
        <w:rPr>
          <w:rFonts w:ascii="Times New Roman" w:hAnsi="Times New Roman" w:cs="Times New Roman"/>
          <w:sz w:val="24"/>
        </w:rPr>
        <w:t xml:space="preserve">For questions concerning any other parts of the program, please refer to the directory page of the handbook </w:t>
      </w:r>
      <w:r w:rsidR="00490B10">
        <w:rPr>
          <w:rFonts w:ascii="Times New Roman" w:hAnsi="Times New Roman" w:cs="Times New Roman"/>
          <w:sz w:val="24"/>
        </w:rPr>
        <w:t>found on our website (</w:t>
      </w:r>
      <w:hyperlink r:id="rId8" w:history="1">
        <w:r w:rsidR="00490B10" w:rsidRPr="00AF3A37">
          <w:rPr>
            <w:rStyle w:val="Hyperlink"/>
            <w:rFonts w:ascii="Times New Roman" w:hAnsi="Times New Roman" w:cs="Times New Roman"/>
            <w:sz w:val="24"/>
          </w:rPr>
          <w:t>www.stmarychurches.org</w:t>
        </w:r>
      </w:hyperlink>
      <w:r w:rsidR="00490B10">
        <w:rPr>
          <w:rFonts w:ascii="Times New Roman" w:hAnsi="Times New Roman" w:cs="Times New Roman"/>
          <w:sz w:val="24"/>
        </w:rPr>
        <w:t xml:space="preserve">) </w:t>
      </w:r>
      <w:r w:rsidRPr="00F5188B">
        <w:rPr>
          <w:rFonts w:ascii="Times New Roman" w:hAnsi="Times New Roman" w:cs="Times New Roman"/>
          <w:sz w:val="24"/>
        </w:rPr>
        <w:t>for phone numbers and emails!</w:t>
      </w:r>
    </w:p>
    <w:sectPr w:rsidR="002A2BE6" w:rsidRPr="00F5188B" w:rsidSect="00490B1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2046"/>
    <w:multiLevelType w:val="hybridMultilevel"/>
    <w:tmpl w:val="897A8BF6"/>
    <w:lvl w:ilvl="0" w:tplc="5FBAC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55D36"/>
    <w:multiLevelType w:val="hybridMultilevel"/>
    <w:tmpl w:val="68E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B6263"/>
    <w:multiLevelType w:val="hybridMultilevel"/>
    <w:tmpl w:val="7B5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363EB"/>
    <w:multiLevelType w:val="hybridMultilevel"/>
    <w:tmpl w:val="17C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D04E3"/>
    <w:multiLevelType w:val="hybridMultilevel"/>
    <w:tmpl w:val="4C0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27"/>
    <w:rsid w:val="00014572"/>
    <w:rsid w:val="000C4001"/>
    <w:rsid w:val="002A2BE6"/>
    <w:rsid w:val="003E7489"/>
    <w:rsid w:val="003F249F"/>
    <w:rsid w:val="00431F49"/>
    <w:rsid w:val="00490B10"/>
    <w:rsid w:val="00582627"/>
    <w:rsid w:val="00732F9E"/>
    <w:rsid w:val="00790DA3"/>
    <w:rsid w:val="00847186"/>
    <w:rsid w:val="00A62BEA"/>
    <w:rsid w:val="00AC2034"/>
    <w:rsid w:val="00C61CDC"/>
    <w:rsid w:val="00DE2AB7"/>
    <w:rsid w:val="00EF1187"/>
    <w:rsid w:val="00F5188B"/>
    <w:rsid w:val="00F9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B7"/>
    <w:pPr>
      <w:ind w:left="720"/>
      <w:contextualSpacing/>
    </w:pPr>
  </w:style>
  <w:style w:type="paragraph" w:styleId="BalloonText">
    <w:name w:val="Balloon Text"/>
    <w:basedOn w:val="Normal"/>
    <w:link w:val="BalloonTextChar"/>
    <w:uiPriority w:val="99"/>
    <w:semiHidden/>
    <w:unhideWhenUsed/>
    <w:rsid w:val="0084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86"/>
    <w:rPr>
      <w:rFonts w:ascii="Tahoma" w:hAnsi="Tahoma" w:cs="Tahoma"/>
      <w:sz w:val="16"/>
      <w:szCs w:val="16"/>
    </w:rPr>
  </w:style>
  <w:style w:type="character" w:styleId="Hyperlink">
    <w:name w:val="Hyperlink"/>
    <w:basedOn w:val="DefaultParagraphFont"/>
    <w:uiPriority w:val="99"/>
    <w:unhideWhenUsed/>
    <w:rsid w:val="00490B10"/>
    <w:rPr>
      <w:color w:val="0000FF" w:themeColor="hyperlink"/>
      <w:u w:val="single"/>
    </w:rPr>
  </w:style>
  <w:style w:type="paragraph" w:styleId="NoSpacing">
    <w:name w:val="No Spacing"/>
    <w:link w:val="NoSpacingChar"/>
    <w:uiPriority w:val="1"/>
    <w:qFormat/>
    <w:rsid w:val="00490B1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0B1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B7"/>
    <w:pPr>
      <w:ind w:left="720"/>
      <w:contextualSpacing/>
    </w:pPr>
  </w:style>
  <w:style w:type="paragraph" w:styleId="BalloonText">
    <w:name w:val="Balloon Text"/>
    <w:basedOn w:val="Normal"/>
    <w:link w:val="BalloonTextChar"/>
    <w:uiPriority w:val="99"/>
    <w:semiHidden/>
    <w:unhideWhenUsed/>
    <w:rsid w:val="0084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86"/>
    <w:rPr>
      <w:rFonts w:ascii="Tahoma" w:hAnsi="Tahoma" w:cs="Tahoma"/>
      <w:sz w:val="16"/>
      <w:szCs w:val="16"/>
    </w:rPr>
  </w:style>
  <w:style w:type="character" w:styleId="Hyperlink">
    <w:name w:val="Hyperlink"/>
    <w:basedOn w:val="DefaultParagraphFont"/>
    <w:uiPriority w:val="99"/>
    <w:unhideWhenUsed/>
    <w:rsid w:val="00490B10"/>
    <w:rPr>
      <w:color w:val="0000FF" w:themeColor="hyperlink"/>
      <w:u w:val="single"/>
    </w:rPr>
  </w:style>
  <w:style w:type="paragraph" w:styleId="NoSpacing">
    <w:name w:val="No Spacing"/>
    <w:link w:val="NoSpacingChar"/>
    <w:uiPriority w:val="1"/>
    <w:qFormat/>
    <w:rsid w:val="00490B1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0B1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churche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D8BD058CF340FAA766961B79DBD5B6"/>
        <w:category>
          <w:name w:val="General"/>
          <w:gallery w:val="placeholder"/>
        </w:category>
        <w:types>
          <w:type w:val="bbPlcHdr"/>
        </w:types>
        <w:behaviors>
          <w:behavior w:val="content"/>
        </w:behaviors>
        <w:guid w:val="{7B32DDFE-420A-4779-ADB4-86D64B1D4916}"/>
      </w:docPartPr>
      <w:docPartBody>
        <w:p w:rsidR="00000000" w:rsidRDefault="00B70693" w:rsidP="00B70693">
          <w:pPr>
            <w:pStyle w:val="5CD8BD058CF340FAA766961B79DBD5B6"/>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93"/>
    <w:rsid w:val="00672309"/>
    <w:rsid w:val="00B7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8BD058CF340FAA766961B79DBD5B6">
    <w:name w:val="5CD8BD058CF340FAA766961B79DBD5B6"/>
    <w:rsid w:val="00B70693"/>
  </w:style>
  <w:style w:type="paragraph" w:customStyle="1" w:styleId="65A1D625D4DC4956BE5F082C3731B59B">
    <w:name w:val="65A1D625D4DC4956BE5F082C3731B59B"/>
    <w:rsid w:val="00B70693"/>
  </w:style>
  <w:style w:type="paragraph" w:customStyle="1" w:styleId="883AFDD708E74C5DA5977A183573C8DF">
    <w:name w:val="883AFDD708E74C5DA5977A183573C8DF"/>
    <w:rsid w:val="00B70693"/>
  </w:style>
  <w:style w:type="paragraph" w:customStyle="1" w:styleId="2DB0E6D6DD3D44ECA0B346ADCE9E512C">
    <w:name w:val="2DB0E6D6DD3D44ECA0B346ADCE9E512C"/>
    <w:rsid w:val="00B70693"/>
  </w:style>
  <w:style w:type="paragraph" w:customStyle="1" w:styleId="6ECA6D1A4AED46A4A934E0921329F1E0">
    <w:name w:val="6ECA6D1A4AED46A4A934E0921329F1E0"/>
    <w:rsid w:val="00B70693"/>
  </w:style>
  <w:style w:type="paragraph" w:customStyle="1" w:styleId="4203054C9E964EABB839FA3ABA76BBE7">
    <w:name w:val="4203054C9E964EABB839FA3ABA76BBE7"/>
    <w:rsid w:val="00B706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8BD058CF340FAA766961B79DBD5B6">
    <w:name w:val="5CD8BD058CF340FAA766961B79DBD5B6"/>
    <w:rsid w:val="00B70693"/>
  </w:style>
  <w:style w:type="paragraph" w:customStyle="1" w:styleId="65A1D625D4DC4956BE5F082C3731B59B">
    <w:name w:val="65A1D625D4DC4956BE5F082C3731B59B"/>
    <w:rsid w:val="00B70693"/>
  </w:style>
  <w:style w:type="paragraph" w:customStyle="1" w:styleId="883AFDD708E74C5DA5977A183573C8DF">
    <w:name w:val="883AFDD708E74C5DA5977A183573C8DF"/>
    <w:rsid w:val="00B70693"/>
  </w:style>
  <w:style w:type="paragraph" w:customStyle="1" w:styleId="2DB0E6D6DD3D44ECA0B346ADCE9E512C">
    <w:name w:val="2DB0E6D6DD3D44ECA0B346ADCE9E512C"/>
    <w:rsid w:val="00B70693"/>
  </w:style>
  <w:style w:type="paragraph" w:customStyle="1" w:styleId="6ECA6D1A4AED46A4A934E0921329F1E0">
    <w:name w:val="6ECA6D1A4AED46A4A934E0921329F1E0"/>
    <w:rsid w:val="00B70693"/>
  </w:style>
  <w:style w:type="paragraph" w:customStyle="1" w:styleId="4203054C9E964EABB839FA3ABA76BBE7">
    <w:name w:val="4203054C9E964EABB839FA3ABA76BBE7"/>
    <w:rsid w:val="00B70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D213-296B-4283-985A-FF109081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Mary Winneconne</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Sacramental Preparation Handboo</dc:title>
  <dc:subject/>
  <dc:creator>Sr Regina Rose</dc:creator>
  <cp:keywords/>
  <dc:description/>
  <cp:lastModifiedBy>Sr Regina Rose</cp:lastModifiedBy>
  <cp:revision>6</cp:revision>
  <cp:lastPrinted>2015-09-22T20:34:00Z</cp:lastPrinted>
  <dcterms:created xsi:type="dcterms:W3CDTF">2015-04-29T14:29:00Z</dcterms:created>
  <dcterms:modified xsi:type="dcterms:W3CDTF">2015-09-22T20:34:00Z</dcterms:modified>
</cp:coreProperties>
</file>